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0A" w:rsidRPr="008D0D48" w:rsidRDefault="00270E0A" w:rsidP="008D0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П</w:t>
      </w:r>
      <w:r w:rsidR="008B4A8B">
        <w:rPr>
          <w:rFonts w:ascii="Times New Roman" w:hAnsi="Times New Roman" w:cs="Times New Roman"/>
          <w:b/>
          <w:sz w:val="28"/>
          <w:szCs w:val="28"/>
        </w:rPr>
        <w:t>равила</w:t>
      </w:r>
      <w:r w:rsidR="008D0D48" w:rsidRPr="008D0D48">
        <w:rPr>
          <w:rFonts w:ascii="Times New Roman" w:hAnsi="Times New Roman" w:cs="Times New Roman"/>
          <w:b/>
          <w:sz w:val="28"/>
          <w:szCs w:val="28"/>
        </w:rPr>
        <w:t xml:space="preserve"> творческого конкурса раскрасок</w:t>
      </w:r>
      <w:r w:rsidRPr="008D0D48">
        <w:rPr>
          <w:rFonts w:ascii="Times New Roman" w:hAnsi="Times New Roman" w:cs="Times New Roman"/>
          <w:b/>
          <w:sz w:val="28"/>
          <w:szCs w:val="28"/>
        </w:rPr>
        <w:t xml:space="preserve"> «Сделай </w:t>
      </w:r>
      <w:proofErr w:type="spellStart"/>
      <w:r w:rsidRPr="008D0D48">
        <w:rPr>
          <w:rFonts w:ascii="Times New Roman" w:hAnsi="Times New Roman" w:cs="Times New Roman"/>
          <w:b/>
          <w:sz w:val="28"/>
          <w:szCs w:val="28"/>
        </w:rPr>
        <w:t>ЯРче</w:t>
      </w:r>
      <w:proofErr w:type="spellEnd"/>
      <w:r w:rsidRPr="008D0D48">
        <w:rPr>
          <w:rFonts w:ascii="Times New Roman" w:hAnsi="Times New Roman" w:cs="Times New Roman"/>
          <w:b/>
          <w:sz w:val="28"/>
          <w:szCs w:val="28"/>
        </w:rPr>
        <w:t>!»</w:t>
      </w:r>
      <w:r w:rsidR="008D0D48" w:rsidRPr="008D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b/>
          <w:sz w:val="28"/>
          <w:szCs w:val="28"/>
        </w:rPr>
        <w:t>в 2022 г.</w:t>
      </w:r>
    </w:p>
    <w:p w:rsidR="008D0D48" w:rsidRPr="008D0D48" w:rsidRDefault="008D0D48" w:rsidP="008D0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bookmarkStart w:id="0" w:name="_GoBack"/>
      <w:r w:rsidRPr="008D0D48">
        <w:rPr>
          <w:rFonts w:ascii="Times New Roman" w:hAnsi="Times New Roman" w:cs="Times New Roman"/>
          <w:b/>
          <w:sz w:val="28"/>
          <w:szCs w:val="28"/>
        </w:rPr>
        <w:t>положен</w:t>
      </w:r>
      <w:bookmarkEnd w:id="0"/>
      <w:r w:rsidRPr="008D0D48">
        <w:rPr>
          <w:rFonts w:ascii="Times New Roman" w:hAnsi="Times New Roman" w:cs="Times New Roman"/>
          <w:b/>
          <w:sz w:val="28"/>
          <w:szCs w:val="28"/>
        </w:rPr>
        <w:t>ия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1.1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Конкурс раскрасок «Сделай Ярче!» (далее – Конкурс) </w:t>
      </w:r>
      <w:r w:rsidRPr="002E1E2A">
        <w:rPr>
          <w:rFonts w:ascii="Times New Roman" w:hAnsi="Times New Roman" w:cs="Times New Roman"/>
          <w:sz w:val="28"/>
          <w:szCs w:val="28"/>
        </w:rPr>
        <w:t>проводится в рамках краеведческой деятельности библиотеки</w:t>
      </w:r>
      <w:r w:rsidR="00951D47" w:rsidRPr="002E1E2A">
        <w:rPr>
          <w:rFonts w:ascii="Times New Roman" w:hAnsi="Times New Roman" w:cs="Times New Roman"/>
          <w:sz w:val="28"/>
          <w:szCs w:val="28"/>
        </w:rPr>
        <w:t>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1.2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="008B4A8B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Pr="008D0D48">
        <w:rPr>
          <w:rFonts w:ascii="Times New Roman" w:hAnsi="Times New Roman" w:cs="Times New Roman"/>
          <w:sz w:val="28"/>
          <w:szCs w:val="28"/>
        </w:rPr>
        <w:t xml:space="preserve"> П</w:t>
      </w:r>
      <w:r w:rsidR="008B4A8B">
        <w:rPr>
          <w:rFonts w:ascii="Times New Roman" w:hAnsi="Times New Roman" w:cs="Times New Roman"/>
          <w:sz w:val="28"/>
          <w:szCs w:val="28"/>
        </w:rPr>
        <w:t>равила являю</w:t>
      </w:r>
      <w:r w:rsidRPr="008D0D48">
        <w:rPr>
          <w:rFonts w:ascii="Times New Roman" w:hAnsi="Times New Roman" w:cs="Times New Roman"/>
          <w:sz w:val="28"/>
          <w:szCs w:val="28"/>
        </w:rPr>
        <w:t>тся основным документом для проведения Конкурса и определяет его цели и задачи, состав участников, сроки организации и проведения, критерии оценки, порядок конкурсного отбора и награждения победителей.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1.3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проведения Конкурса являются:</w:t>
      </w:r>
    </w:p>
    <w:p w:rsidR="00270E0A" w:rsidRPr="008D0D48" w:rsidRDefault="00F35FD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70E0A" w:rsidRPr="008D0D48">
        <w:rPr>
          <w:rFonts w:ascii="Times New Roman" w:hAnsi="Times New Roman" w:cs="Times New Roman"/>
          <w:sz w:val="28"/>
          <w:szCs w:val="28"/>
        </w:rPr>
        <w:t>формирование целостного культурно-исторического сознания, а также интереса к прошлому и настоящему Ярославской области</w:t>
      </w:r>
    </w:p>
    <w:p w:rsidR="00270E0A" w:rsidRPr="008D0D48" w:rsidRDefault="00F35FD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70E0A" w:rsidRPr="008D0D48">
        <w:rPr>
          <w:rFonts w:ascii="Times New Roman" w:hAnsi="Times New Roman" w:cs="Times New Roman"/>
          <w:sz w:val="28"/>
          <w:szCs w:val="28"/>
        </w:rPr>
        <w:t>реализация творческих способностей детей и взрослых</w:t>
      </w:r>
    </w:p>
    <w:p w:rsidR="00270E0A" w:rsidRPr="008D0D48" w:rsidRDefault="00CE072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57B60" w:rsidRPr="008D0D48">
        <w:rPr>
          <w:rFonts w:ascii="Times New Roman" w:hAnsi="Times New Roman" w:cs="Times New Roman"/>
          <w:sz w:val="28"/>
          <w:szCs w:val="28"/>
        </w:rPr>
        <w:t>предоставление участникам возможности соревноваться в масштабе, выходящем за рамки учреждения и региона в рамках интернет-конкурса.</w:t>
      </w:r>
    </w:p>
    <w:p w:rsidR="00270E0A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1.4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</w:t>
      </w:r>
      <w:r w:rsidR="00857B60" w:rsidRPr="008D0D48">
        <w:rPr>
          <w:rFonts w:ascii="Times New Roman" w:hAnsi="Times New Roman" w:cs="Times New Roman"/>
          <w:sz w:val="28"/>
          <w:szCs w:val="28"/>
        </w:rPr>
        <w:t>все лица, проживающие на территории Российской Федерации на момент проведения Конкурса.</w:t>
      </w:r>
    </w:p>
    <w:p w:rsidR="00CE0728" w:rsidRPr="00F17EA0" w:rsidRDefault="00CE0728" w:rsidP="00CE0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A0">
        <w:rPr>
          <w:rFonts w:ascii="Times New Roman" w:hAnsi="Times New Roman" w:cs="Times New Roman"/>
          <w:b/>
          <w:sz w:val="28"/>
          <w:szCs w:val="28"/>
        </w:rPr>
        <w:t>Возрастные группы и категории:</w:t>
      </w:r>
    </w:p>
    <w:p w:rsidR="00CE0728" w:rsidRPr="00CE0728" w:rsidRDefault="00CE0728" w:rsidP="00CE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 xml:space="preserve">1)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0728">
        <w:rPr>
          <w:rFonts w:ascii="Times New Roman" w:hAnsi="Times New Roman" w:cs="Times New Roman"/>
          <w:sz w:val="28"/>
          <w:szCs w:val="28"/>
        </w:rPr>
        <w:t xml:space="preserve"> лет (включительно);</w:t>
      </w:r>
    </w:p>
    <w:p w:rsidR="00CE0728" w:rsidRPr="00CE0728" w:rsidRDefault="00CE0728" w:rsidP="00CE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8 до 14</w:t>
      </w:r>
      <w:r w:rsidRPr="00CE0728">
        <w:rPr>
          <w:rFonts w:ascii="Times New Roman" w:hAnsi="Times New Roman" w:cs="Times New Roman"/>
          <w:sz w:val="28"/>
          <w:szCs w:val="28"/>
        </w:rPr>
        <w:t xml:space="preserve"> лет (включительно);</w:t>
      </w:r>
    </w:p>
    <w:p w:rsidR="00CE0728" w:rsidRPr="00CE0728" w:rsidRDefault="00CE0728" w:rsidP="00CE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15 лет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1.5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обеспечивает МУК ЦСДБ «Детская библиотека-филиал №13».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2. Условия и порядок проведения Конкурса</w:t>
      </w:r>
    </w:p>
    <w:p w:rsidR="00857B60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2.1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2E1E2A">
        <w:rPr>
          <w:rFonts w:ascii="Times New Roman" w:hAnsi="Times New Roman" w:cs="Times New Roman"/>
          <w:sz w:val="28"/>
          <w:szCs w:val="28"/>
        </w:rPr>
        <w:t>с 1 мая 2022 года по 1</w:t>
      </w:r>
      <w:r w:rsidR="00857B6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2E1E2A">
        <w:rPr>
          <w:rFonts w:ascii="Times New Roman" w:hAnsi="Times New Roman" w:cs="Times New Roman"/>
          <w:sz w:val="28"/>
          <w:szCs w:val="28"/>
        </w:rPr>
        <w:t>августа</w:t>
      </w:r>
      <w:r w:rsidR="00857B60" w:rsidRPr="008D0D48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2E1E2A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="00270E0A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2E1E2A">
        <w:rPr>
          <w:rFonts w:ascii="Times New Roman" w:hAnsi="Times New Roman" w:cs="Times New Roman"/>
          <w:sz w:val="28"/>
          <w:szCs w:val="28"/>
        </w:rPr>
        <w:t>Конкурс проходит в три этапа.</w:t>
      </w:r>
    </w:p>
    <w:p w:rsidR="00270E0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E2A">
        <w:rPr>
          <w:rFonts w:ascii="Times New Roman" w:hAnsi="Times New Roman" w:cs="Times New Roman"/>
          <w:b/>
          <w:sz w:val="28"/>
          <w:szCs w:val="28"/>
        </w:rPr>
        <w:t>1 этап: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мая по 1 июня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по 19 мая – сбор заявок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 по 30 мая – голосование 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июня – оглашение результатов первого этапа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E2A"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с 1 июня по 1 июля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по 19 июня – сбор заявок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 по 30 июня – голосование 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июля – оглашение результатов второго этапа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E2A"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с 1 июля по 1 августа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по 19 июля – сбор заявок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 по 30 июля – голосование 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августа – оглашение результатов третьего этапа</w:t>
      </w:r>
    </w:p>
    <w:p w:rsidR="002E1E2A" w:rsidRPr="008D0D48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участие в одном или нескольких этапах.</w:t>
      </w:r>
    </w:p>
    <w:p w:rsidR="003929E8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="003929E8" w:rsidRPr="008D0D48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необходимо: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• Скачать шаблон раскраски на сайте </w:t>
      </w:r>
      <w:hyperlink r:id="rId4" w:history="1"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https://lit-house.ru/сделай-ярче/</w:t>
        </w:r>
      </w:hyperlink>
      <w:r w:rsidR="00F17EA0">
        <w:rPr>
          <w:rFonts w:ascii="Times New Roman" w:hAnsi="Times New Roman" w:cs="Times New Roman"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sz w:val="28"/>
          <w:szCs w:val="28"/>
        </w:rPr>
        <w:t xml:space="preserve">и раскрасить ее любым удобным способом (традиционными художественными </w:t>
      </w:r>
      <w:r w:rsidRPr="008D0D48">
        <w:rPr>
          <w:rFonts w:ascii="Times New Roman" w:hAnsi="Times New Roman" w:cs="Times New Roman"/>
          <w:sz w:val="28"/>
          <w:szCs w:val="28"/>
        </w:rPr>
        <w:lastRenderedPageBreak/>
        <w:t>средствами – красками, карандашами, восковыми мелками и т.д., или средствами цифровой живописи)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•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В</w:t>
      </w:r>
      <w:r w:rsidRPr="008D0D48">
        <w:rPr>
          <w:rFonts w:ascii="Times New Roman" w:hAnsi="Times New Roman" w:cs="Times New Roman"/>
          <w:sz w:val="28"/>
          <w:szCs w:val="28"/>
        </w:rPr>
        <w:t xml:space="preserve">ыслать на электронный адрес: </w:t>
      </w:r>
      <w:hyperlink r:id="rId5" w:history="1"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lithouse13@gmail.com</w:t>
        </w:r>
      </w:hyperlink>
      <w:r w:rsidR="00F17EA0">
        <w:rPr>
          <w:rFonts w:ascii="Times New Roman" w:hAnsi="Times New Roman" w:cs="Times New Roman"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sz w:val="28"/>
          <w:szCs w:val="28"/>
        </w:rPr>
        <w:t>файл с конкурсной работой (раскрашенный шаблон – раскраску отсканировать (в формате .</w:t>
      </w:r>
      <w:proofErr w:type="spellStart"/>
      <w:r w:rsidRPr="008D0D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D0D48">
        <w:rPr>
          <w:rFonts w:ascii="Times New Roman" w:hAnsi="Times New Roman" w:cs="Times New Roman"/>
          <w:sz w:val="28"/>
          <w:szCs w:val="28"/>
        </w:rPr>
        <w:t xml:space="preserve">) или </w:t>
      </w:r>
      <w:r w:rsidR="00CE0728" w:rsidRPr="008D0D48">
        <w:rPr>
          <w:rFonts w:ascii="Times New Roman" w:hAnsi="Times New Roman" w:cs="Times New Roman"/>
          <w:sz w:val="28"/>
          <w:szCs w:val="28"/>
        </w:rPr>
        <w:t>сфотографировать</w:t>
      </w:r>
      <w:r w:rsidRPr="008D0D48">
        <w:rPr>
          <w:rFonts w:ascii="Times New Roman" w:hAnsi="Times New Roman" w:cs="Times New Roman"/>
          <w:sz w:val="28"/>
          <w:szCs w:val="28"/>
        </w:rPr>
        <w:t xml:space="preserve">). В теме письма поставить пометку «Конкурс». Указать фамилию, имя, отчество участника, возраст и город проживания. </w:t>
      </w:r>
    </w:p>
    <w:p w:rsidR="003929E8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929E8" w:rsidRPr="008D0D48">
        <w:rPr>
          <w:rFonts w:ascii="Times New Roman" w:hAnsi="Times New Roman" w:cs="Times New Roman"/>
          <w:sz w:val="28"/>
          <w:szCs w:val="28"/>
        </w:rPr>
        <w:t>.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3929E8" w:rsidRPr="008D0D48">
        <w:rPr>
          <w:rFonts w:ascii="Times New Roman" w:hAnsi="Times New Roman" w:cs="Times New Roman"/>
          <w:sz w:val="28"/>
          <w:szCs w:val="28"/>
        </w:rPr>
        <w:t>Участник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3929E8" w:rsidRPr="008D0D48">
        <w:rPr>
          <w:rFonts w:ascii="Times New Roman" w:hAnsi="Times New Roman" w:cs="Times New Roman"/>
          <w:sz w:val="28"/>
          <w:szCs w:val="28"/>
        </w:rPr>
        <w:t>несет ответственность за нарушение авторских прав третьих лиц.</w:t>
      </w:r>
    </w:p>
    <w:p w:rsidR="003929E8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929E8" w:rsidRPr="008D0D48">
        <w:rPr>
          <w:rFonts w:ascii="Times New Roman" w:hAnsi="Times New Roman" w:cs="Times New Roman"/>
          <w:sz w:val="28"/>
          <w:szCs w:val="28"/>
        </w:rPr>
        <w:t>.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3929E8" w:rsidRPr="008D0D48">
        <w:rPr>
          <w:rFonts w:ascii="Times New Roman" w:hAnsi="Times New Roman" w:cs="Times New Roman"/>
          <w:sz w:val="28"/>
          <w:szCs w:val="28"/>
        </w:rPr>
        <w:t>В случае возникновения каких-либо претензий третьих лиц в отношении работ, представленных на конкурс одним из авторов, Участник обязуется урегулировать их своими силами и за свой счет, при этом работа снимается Организатором с участия в конкурсе.</w:t>
      </w:r>
    </w:p>
    <w:p w:rsidR="003929E8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929E8" w:rsidRPr="008D0D48">
        <w:rPr>
          <w:rFonts w:ascii="Times New Roman" w:hAnsi="Times New Roman" w:cs="Times New Roman"/>
          <w:sz w:val="28"/>
          <w:szCs w:val="28"/>
        </w:rPr>
        <w:t xml:space="preserve">. Принимая участие в конкурсе, Участник подтверждает, что отправленная конкурсная работа, имя и фамилия автора могут быть опубликованы и использованы Организатором в рекламных целях без дополнительного </w:t>
      </w:r>
      <w:r w:rsidR="00A360BD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266B51" w:rsidRPr="008D0D48">
        <w:rPr>
          <w:rFonts w:ascii="Times New Roman" w:hAnsi="Times New Roman" w:cs="Times New Roman"/>
          <w:sz w:val="28"/>
          <w:szCs w:val="28"/>
        </w:rPr>
        <w:t>участника и без</w:t>
      </w:r>
      <w:r w:rsidR="003929E8" w:rsidRPr="008D0D48">
        <w:rPr>
          <w:rFonts w:ascii="Times New Roman" w:hAnsi="Times New Roman" w:cs="Times New Roman"/>
          <w:sz w:val="28"/>
          <w:szCs w:val="28"/>
        </w:rPr>
        <w:t xml:space="preserve"> уплаты ему какого-либо вознаграждения.</w:t>
      </w:r>
    </w:p>
    <w:p w:rsidR="003929E8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929E8" w:rsidRPr="008D0D48">
        <w:rPr>
          <w:rFonts w:ascii="Times New Roman" w:hAnsi="Times New Roman" w:cs="Times New Roman"/>
          <w:sz w:val="28"/>
          <w:szCs w:val="28"/>
        </w:rPr>
        <w:t>. Исключительные авторские права на все присланные на конкурс творческие работы принадлежат авторам работ, указанным в заявке.</w:t>
      </w:r>
    </w:p>
    <w:p w:rsidR="003929E8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929E8" w:rsidRPr="008D0D48">
        <w:rPr>
          <w:rFonts w:ascii="Times New Roman" w:hAnsi="Times New Roman" w:cs="Times New Roman"/>
          <w:sz w:val="28"/>
          <w:szCs w:val="28"/>
        </w:rPr>
        <w:t>. Авторское право на размещение творческих работ в рекламно-информационных целях конкурса в сети Интернет принадлежит Организатору конкурса.</w:t>
      </w:r>
    </w:p>
    <w:p w:rsidR="003929E8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929E8" w:rsidRPr="008D0D48">
        <w:rPr>
          <w:rFonts w:ascii="Times New Roman" w:hAnsi="Times New Roman" w:cs="Times New Roman"/>
          <w:sz w:val="28"/>
          <w:szCs w:val="28"/>
        </w:rPr>
        <w:t>. Отправляя конкурсную работу, Участник дает согласие на возможное использование Работы в оформлении страниц официального сайта конкурса.</w:t>
      </w:r>
    </w:p>
    <w:p w:rsidR="003929E8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929E8" w:rsidRPr="008D0D48">
        <w:rPr>
          <w:rFonts w:ascii="Times New Roman" w:hAnsi="Times New Roman" w:cs="Times New Roman"/>
          <w:sz w:val="28"/>
          <w:szCs w:val="28"/>
        </w:rPr>
        <w:t>. В случае предоставления работы на Конкурс заявки от несовершеннолетнего участника, Участник подтверждает согласие родителей (законных представителей) ребенка на участие работы ребенка в конкурсе, а также согласие с условиями проведения конкурса, данным</w:t>
      </w:r>
      <w:r>
        <w:rPr>
          <w:rFonts w:ascii="Times New Roman" w:hAnsi="Times New Roman" w:cs="Times New Roman"/>
          <w:sz w:val="28"/>
          <w:szCs w:val="28"/>
        </w:rPr>
        <w:t>и Правилами</w:t>
      </w:r>
      <w:r w:rsidR="003929E8" w:rsidRPr="008D0D48">
        <w:rPr>
          <w:rFonts w:ascii="Times New Roman" w:hAnsi="Times New Roman" w:cs="Times New Roman"/>
          <w:sz w:val="28"/>
          <w:szCs w:val="28"/>
        </w:rPr>
        <w:t xml:space="preserve">.  Факт участия в конкурсе работ детей гарантирует согласие их родителей (законных представителей) на обработку персональных данных, необходимую для проведения конкурса. </w:t>
      </w:r>
      <w:r w:rsidR="00C10BF0" w:rsidRPr="008D0D48">
        <w:rPr>
          <w:rFonts w:ascii="Times New Roman" w:hAnsi="Times New Roman" w:cs="Times New Roman"/>
          <w:sz w:val="28"/>
          <w:szCs w:val="28"/>
        </w:rPr>
        <w:t>Сбор</w:t>
      </w:r>
      <w:r w:rsidR="003929E8" w:rsidRPr="008D0D48">
        <w:rPr>
          <w:rFonts w:ascii="Times New Roman" w:hAnsi="Times New Roman" w:cs="Times New Roman"/>
          <w:sz w:val="28"/>
          <w:szCs w:val="28"/>
        </w:rPr>
        <w:t xml:space="preserve"> и обработка персонал</w:t>
      </w:r>
      <w:r w:rsidR="00C10BF0" w:rsidRPr="008D0D48">
        <w:rPr>
          <w:rFonts w:ascii="Times New Roman" w:hAnsi="Times New Roman" w:cs="Times New Roman"/>
          <w:sz w:val="28"/>
          <w:szCs w:val="28"/>
        </w:rPr>
        <w:t>ьных данных участников конкурса</w:t>
      </w:r>
      <w:r w:rsidR="003929E8" w:rsidRPr="008D0D48">
        <w:rPr>
          <w:rFonts w:ascii="Times New Roman" w:hAnsi="Times New Roman" w:cs="Times New Roman"/>
          <w:sz w:val="28"/>
          <w:szCs w:val="28"/>
        </w:rPr>
        <w:t xml:space="preserve"> производятся в соответствии с законодательством Российской Федерации. Сбору и обработке подлежат фамилии и имена авторов работ, возраст и адрес.</w:t>
      </w:r>
    </w:p>
    <w:p w:rsidR="00C10BF0" w:rsidRPr="00F17EA0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. Обо всех изменениях, связанных с Конкурсом, Организатор уведомляет Участников на сайте </w:t>
      </w:r>
      <w:hyperlink r:id="rId6" w:history="1"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house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0BF0" w:rsidRPr="008D0D48">
        <w:rPr>
          <w:rFonts w:ascii="Times New Roman" w:hAnsi="Times New Roman" w:cs="Times New Roman"/>
          <w:sz w:val="28"/>
          <w:szCs w:val="28"/>
        </w:rPr>
        <w:t>.</w:t>
      </w:r>
      <w:r w:rsidR="00F17EA0" w:rsidRPr="00F1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3. Требования к оформлению конкурсных работ</w:t>
      </w:r>
    </w:p>
    <w:p w:rsidR="00C10BF0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3.1</w:t>
      </w:r>
      <w:r w:rsidR="002E1E2A">
        <w:rPr>
          <w:rFonts w:ascii="Times New Roman" w:hAnsi="Times New Roman" w:cs="Times New Roman"/>
          <w:sz w:val="28"/>
          <w:szCs w:val="28"/>
        </w:rPr>
        <w:t>.</w:t>
      </w:r>
      <w:r w:rsidR="00857B60" w:rsidRPr="008D0D48">
        <w:rPr>
          <w:rFonts w:ascii="Times New Roman" w:hAnsi="Times New Roman" w:cs="Times New Roman"/>
          <w:sz w:val="28"/>
          <w:szCs w:val="28"/>
        </w:rPr>
        <w:t xml:space="preserve"> Раскраски</w:t>
      </w:r>
      <w:r w:rsidRPr="008D0D48">
        <w:rPr>
          <w:rFonts w:ascii="Times New Roman" w:hAnsi="Times New Roman" w:cs="Times New Roman"/>
          <w:sz w:val="28"/>
          <w:szCs w:val="28"/>
        </w:rPr>
        <w:t>, представленные на Конкурс, дол</w:t>
      </w:r>
      <w:r w:rsidR="00857B60" w:rsidRPr="008D0D48">
        <w:rPr>
          <w:rFonts w:ascii="Times New Roman" w:hAnsi="Times New Roman" w:cs="Times New Roman"/>
          <w:sz w:val="28"/>
          <w:szCs w:val="28"/>
        </w:rPr>
        <w:t>жны соответствовать формату - А</w:t>
      </w:r>
      <w:r w:rsidR="00951D47">
        <w:rPr>
          <w:rFonts w:ascii="Times New Roman" w:hAnsi="Times New Roman" w:cs="Times New Roman"/>
          <w:sz w:val="28"/>
          <w:szCs w:val="28"/>
        </w:rPr>
        <w:t xml:space="preserve">4. </w:t>
      </w:r>
      <w:r w:rsidR="00857B60" w:rsidRPr="008D0D48">
        <w:rPr>
          <w:rFonts w:ascii="Times New Roman" w:hAnsi="Times New Roman" w:cs="Times New Roman"/>
          <w:sz w:val="28"/>
          <w:szCs w:val="28"/>
        </w:rPr>
        <w:t xml:space="preserve">Работы принимаются в электронном виде (отсканированные или </w:t>
      </w:r>
      <w:proofErr w:type="spellStart"/>
      <w:r w:rsidR="00857B60" w:rsidRPr="008D0D48">
        <w:rPr>
          <w:rFonts w:ascii="Times New Roman" w:hAnsi="Times New Roman" w:cs="Times New Roman"/>
          <w:sz w:val="28"/>
          <w:szCs w:val="28"/>
        </w:rPr>
        <w:t>фотофайлы</w:t>
      </w:r>
      <w:proofErr w:type="spellEnd"/>
      <w:r w:rsidR="00857B60" w:rsidRPr="008D0D48">
        <w:rPr>
          <w:rFonts w:ascii="Times New Roman" w:hAnsi="Times New Roman" w:cs="Times New Roman"/>
          <w:sz w:val="28"/>
          <w:szCs w:val="28"/>
        </w:rPr>
        <w:t>).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Файлы в формате </w:t>
      </w:r>
      <w:proofErr w:type="spellStart"/>
      <w:r w:rsidR="00C10BF0" w:rsidRPr="008D0D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10BF0" w:rsidRPr="008D0D48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10BF0" w:rsidRPr="008D0D48" w:rsidRDefault="00C10BF0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3.2.  На работах не должно быть информации об авторе (фамилия, имя и </w:t>
      </w:r>
      <w:proofErr w:type="spellStart"/>
      <w:r w:rsidRPr="008D0D4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D0D48">
        <w:rPr>
          <w:rFonts w:ascii="Times New Roman" w:hAnsi="Times New Roman" w:cs="Times New Roman"/>
          <w:sz w:val="28"/>
          <w:szCs w:val="28"/>
        </w:rPr>
        <w:t>).  Вся информация об авторе указывается в электронном письме-заявке.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4. Критерии определения победителей и призеров Конкурса</w:t>
      </w:r>
    </w:p>
    <w:p w:rsidR="00C10BF0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E1E2A">
        <w:rPr>
          <w:rFonts w:ascii="Times New Roman" w:hAnsi="Times New Roman" w:cs="Times New Roman"/>
          <w:sz w:val="28"/>
          <w:szCs w:val="28"/>
        </w:rPr>
        <w:t>.</w:t>
      </w:r>
      <w:r w:rsidR="00F17EA0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8D0D48">
        <w:rPr>
          <w:rFonts w:ascii="Times New Roman" w:hAnsi="Times New Roman" w:cs="Times New Roman"/>
          <w:sz w:val="28"/>
          <w:szCs w:val="28"/>
        </w:rPr>
        <w:t xml:space="preserve"> представленных рисунков и принятие решения о прис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уждении победителей и призёров </w:t>
      </w:r>
      <w:r w:rsidRPr="008D0D48">
        <w:rPr>
          <w:rFonts w:ascii="Times New Roman" w:hAnsi="Times New Roman" w:cs="Times New Roman"/>
          <w:sz w:val="28"/>
          <w:szCs w:val="28"/>
        </w:rPr>
        <w:t>Конкурса осуществляет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ся посредством общественного голосования. Общественное голосование проходит в </w:t>
      </w:r>
      <w:r w:rsidR="00F17EA0">
        <w:rPr>
          <w:rFonts w:ascii="Times New Roman" w:hAnsi="Times New Roman" w:cs="Times New Roman"/>
          <w:sz w:val="28"/>
          <w:szCs w:val="28"/>
        </w:rPr>
        <w:t xml:space="preserve">установленные в п.2.3 сроки </w:t>
      </w:r>
      <w:r w:rsidR="00C10BF0" w:rsidRPr="008D0D48">
        <w:rPr>
          <w:rFonts w:ascii="Times New Roman" w:hAnsi="Times New Roman" w:cs="Times New Roman"/>
          <w:sz w:val="28"/>
          <w:szCs w:val="28"/>
        </w:rPr>
        <w:t>на сайте Организатора.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участников Конкурса</w:t>
      </w:r>
    </w:p>
    <w:p w:rsidR="00C10BF0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5.1</w:t>
      </w:r>
      <w:r w:rsidR="00C10BF0" w:rsidRPr="008D0D48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C10BF0" w:rsidRPr="008D0D48">
        <w:rPr>
          <w:rFonts w:ascii="Times New Roman" w:hAnsi="Times New Roman" w:cs="Times New Roman"/>
          <w:sz w:val="28"/>
          <w:szCs w:val="28"/>
        </w:rPr>
        <w:t>По результатам общественного</w:t>
      </w:r>
      <w:r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C10BF0" w:rsidRPr="008D0D48">
        <w:rPr>
          <w:rFonts w:ascii="Times New Roman" w:hAnsi="Times New Roman" w:cs="Times New Roman"/>
          <w:sz w:val="28"/>
          <w:szCs w:val="28"/>
        </w:rPr>
        <w:t>голосования у</w:t>
      </w:r>
      <w:r w:rsidRPr="008D0D48">
        <w:rPr>
          <w:rFonts w:ascii="Times New Roman" w:hAnsi="Times New Roman" w:cs="Times New Roman"/>
          <w:sz w:val="28"/>
          <w:szCs w:val="28"/>
        </w:rPr>
        <w:t>тверж</w:t>
      </w:r>
      <w:r w:rsidR="00C10BF0" w:rsidRPr="008D0D48">
        <w:rPr>
          <w:rFonts w:ascii="Times New Roman" w:hAnsi="Times New Roman" w:cs="Times New Roman"/>
          <w:sz w:val="28"/>
          <w:szCs w:val="28"/>
        </w:rPr>
        <w:t>даются три призовых места</w:t>
      </w:r>
      <w:r w:rsidR="00CE0728">
        <w:rPr>
          <w:rFonts w:ascii="Times New Roman" w:hAnsi="Times New Roman" w:cs="Times New Roman"/>
          <w:sz w:val="28"/>
          <w:szCs w:val="28"/>
        </w:rPr>
        <w:t xml:space="preserve"> по одному на каждую возрастную категорию.</w:t>
      </w:r>
    </w:p>
    <w:p w:rsidR="00C10BF0" w:rsidRPr="008D0D48" w:rsidRDefault="00C10BF0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5.2. </w:t>
      </w:r>
      <w:r w:rsidR="00270E0A" w:rsidRPr="008D0D48">
        <w:rPr>
          <w:rFonts w:ascii="Times New Roman" w:hAnsi="Times New Roman" w:cs="Times New Roman"/>
          <w:sz w:val="28"/>
          <w:szCs w:val="28"/>
        </w:rPr>
        <w:t xml:space="preserve">В случае набора равного количества баллов несколькими участниками конкурса победитель - лауреат определяется </w:t>
      </w:r>
      <w:r w:rsidRPr="008D0D48">
        <w:rPr>
          <w:rFonts w:ascii="Times New Roman" w:hAnsi="Times New Roman" w:cs="Times New Roman"/>
          <w:sz w:val="28"/>
          <w:szCs w:val="28"/>
        </w:rPr>
        <w:t>Организатором Конкурса.</w:t>
      </w:r>
    </w:p>
    <w:p w:rsidR="00121A10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5.3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. </w:t>
      </w:r>
      <w:r w:rsidR="00270E0A" w:rsidRPr="008D0D48">
        <w:rPr>
          <w:rFonts w:ascii="Times New Roman" w:hAnsi="Times New Roman" w:cs="Times New Roman"/>
          <w:sz w:val="28"/>
          <w:szCs w:val="28"/>
        </w:rPr>
        <w:t>Учас</w:t>
      </w:r>
      <w:r w:rsidR="00CE0728">
        <w:rPr>
          <w:rFonts w:ascii="Times New Roman" w:hAnsi="Times New Roman" w:cs="Times New Roman"/>
          <w:sz w:val="28"/>
          <w:szCs w:val="28"/>
        </w:rPr>
        <w:t>тникам Конкурса, занявшим 1-е место в своей возрастной категории,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вручаются дипломы и памятные призы. Пересылка </w:t>
      </w:r>
      <w:r w:rsidR="009E50AE" w:rsidRPr="008D0D48">
        <w:rPr>
          <w:rFonts w:ascii="Times New Roman" w:hAnsi="Times New Roman" w:cs="Times New Roman"/>
          <w:sz w:val="28"/>
          <w:szCs w:val="28"/>
        </w:rPr>
        <w:t>дипломов и призов победителям осуществляется за счет Организатора.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6. Поощрение участников, призеров и победителей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6.1. Участники </w:t>
      </w:r>
      <w:r w:rsidR="00DC3759">
        <w:rPr>
          <w:rFonts w:ascii="Times New Roman" w:hAnsi="Times New Roman" w:cs="Times New Roman"/>
          <w:sz w:val="28"/>
          <w:szCs w:val="28"/>
        </w:rPr>
        <w:t>К</w:t>
      </w:r>
      <w:r w:rsidR="00CE0728" w:rsidRPr="008D0D48">
        <w:rPr>
          <w:rFonts w:ascii="Times New Roman" w:hAnsi="Times New Roman" w:cs="Times New Roman"/>
          <w:sz w:val="28"/>
          <w:szCs w:val="28"/>
        </w:rPr>
        <w:t>онкурса по</w:t>
      </w:r>
      <w:r w:rsidR="00DC3759">
        <w:rPr>
          <w:rFonts w:ascii="Times New Roman" w:hAnsi="Times New Roman" w:cs="Times New Roman"/>
          <w:sz w:val="28"/>
          <w:szCs w:val="28"/>
        </w:rPr>
        <w:t>лучают Свидетельство участника к</w:t>
      </w:r>
      <w:r w:rsidR="00CE0728" w:rsidRPr="008D0D48">
        <w:rPr>
          <w:rFonts w:ascii="Times New Roman" w:hAnsi="Times New Roman" w:cs="Times New Roman"/>
          <w:sz w:val="28"/>
          <w:szCs w:val="28"/>
        </w:rPr>
        <w:t>онкурса «</w:t>
      </w:r>
      <w:r w:rsidRPr="008D0D48">
        <w:rPr>
          <w:rFonts w:ascii="Times New Roman" w:hAnsi="Times New Roman" w:cs="Times New Roman"/>
          <w:sz w:val="28"/>
          <w:szCs w:val="28"/>
        </w:rPr>
        <w:t xml:space="preserve">Сделай </w:t>
      </w:r>
      <w:proofErr w:type="spellStart"/>
      <w:r w:rsidR="00CE0728" w:rsidRPr="008D0D48">
        <w:rPr>
          <w:rFonts w:ascii="Times New Roman" w:hAnsi="Times New Roman" w:cs="Times New Roman"/>
          <w:sz w:val="28"/>
          <w:szCs w:val="28"/>
        </w:rPr>
        <w:t>ЯРче</w:t>
      </w:r>
      <w:proofErr w:type="spellEnd"/>
      <w:r w:rsidR="00CE0728" w:rsidRPr="008D0D48">
        <w:rPr>
          <w:rFonts w:ascii="Times New Roman" w:hAnsi="Times New Roman" w:cs="Times New Roman"/>
          <w:sz w:val="28"/>
          <w:szCs w:val="28"/>
        </w:rPr>
        <w:t>» в</w:t>
      </w:r>
      <w:r w:rsidRPr="008D0D48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6.2.  По решению </w:t>
      </w:r>
      <w:r w:rsidR="00CE0728">
        <w:rPr>
          <w:rFonts w:ascii="Times New Roman" w:hAnsi="Times New Roman" w:cs="Times New Roman"/>
          <w:sz w:val="28"/>
          <w:szCs w:val="28"/>
        </w:rPr>
        <w:t>Организатора</w:t>
      </w:r>
      <w:r w:rsidRPr="008D0D48">
        <w:rPr>
          <w:rFonts w:ascii="Times New Roman" w:hAnsi="Times New Roman" w:cs="Times New Roman"/>
          <w:sz w:val="28"/>
          <w:szCs w:val="28"/>
        </w:rPr>
        <w:t xml:space="preserve"> могут быть награждены дополнительные участники </w:t>
      </w:r>
      <w:r w:rsidR="00DC3759">
        <w:rPr>
          <w:rFonts w:ascii="Times New Roman" w:hAnsi="Times New Roman" w:cs="Times New Roman"/>
          <w:sz w:val="28"/>
          <w:szCs w:val="28"/>
        </w:rPr>
        <w:t>К</w:t>
      </w:r>
      <w:r w:rsidRPr="008D0D48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7. Порядок получения электронных Дипломов и Свидетельств и сроки рассылки.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7.1. Рассылка Дипломов, Свидетельств конкурса (при условии получения от Участника данных, необходимых для рассылки) осуществляется с 01.06.2022г. и продолжается в течение 4 месяцев.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A07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D48">
        <w:rPr>
          <w:rFonts w:ascii="Times New Roman" w:hAnsi="Times New Roman" w:cs="Times New Roman"/>
          <w:sz w:val="28"/>
          <w:szCs w:val="28"/>
          <w:u w:val="single"/>
        </w:rPr>
        <w:t xml:space="preserve">Контактная информация: </w:t>
      </w:r>
    </w:p>
    <w:p w:rsidR="008B4A8B" w:rsidRPr="008D0D48" w:rsidRDefault="008B4A8B" w:rsidP="00C10B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Приём рисунков осуществляют и формируют список участников Конкурса заведующий </w:t>
      </w:r>
      <w:r>
        <w:rPr>
          <w:rFonts w:ascii="Times New Roman" w:hAnsi="Times New Roman" w:cs="Times New Roman"/>
          <w:sz w:val="28"/>
          <w:szCs w:val="28"/>
        </w:rPr>
        <w:t>сектором массовой работы</w:t>
      </w:r>
      <w:r w:rsidRPr="008D0D48">
        <w:rPr>
          <w:rFonts w:ascii="Times New Roman" w:hAnsi="Times New Roman" w:cs="Times New Roman"/>
          <w:sz w:val="28"/>
          <w:szCs w:val="28"/>
        </w:rPr>
        <w:t xml:space="preserve"> Баранова О. А., библиотекарь </w:t>
      </w:r>
      <w:proofErr w:type="spellStart"/>
      <w:r w:rsidRPr="008D0D48">
        <w:rPr>
          <w:rFonts w:ascii="Times New Roman" w:hAnsi="Times New Roman" w:cs="Times New Roman"/>
          <w:sz w:val="28"/>
          <w:szCs w:val="28"/>
        </w:rPr>
        <w:t>Гальянова</w:t>
      </w:r>
      <w:proofErr w:type="spellEnd"/>
      <w:r w:rsidRPr="008D0D48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DC3759" w:rsidRPr="008B4A8B" w:rsidRDefault="00DC375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A8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4A8B">
        <w:rPr>
          <w:rFonts w:ascii="Times New Roman" w:hAnsi="Times New Roman" w:cs="Times New Roman"/>
          <w:sz w:val="28"/>
          <w:szCs w:val="28"/>
        </w:rPr>
        <w:t>-</w:t>
      </w:r>
      <w:r w:rsidR="00CA4A07" w:rsidRPr="00DC37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4A07" w:rsidRPr="008B4A8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A4A07" w:rsidRPr="008D0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lithouse</w:t>
        </w:r>
        <w:r w:rsidR="00CA4A07" w:rsidRPr="008B4A8B">
          <w:rPr>
            <w:rStyle w:val="a3"/>
            <w:rFonts w:ascii="Times New Roman" w:hAnsi="Times New Roman" w:cs="Times New Roman"/>
            <w:sz w:val="28"/>
            <w:szCs w:val="28"/>
          </w:rPr>
          <w:t>13@</w:t>
        </w:r>
        <w:r w:rsidR="00CA4A07" w:rsidRPr="008D0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A4A07" w:rsidRPr="008B4A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A07" w:rsidRPr="008D0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A4A07" w:rsidRPr="008B4A8B" w:rsidRDefault="00DC375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A8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CA4A07" w:rsidRPr="008D0D4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A4A07" w:rsidRPr="008B4A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4A07" w:rsidRPr="008D0D4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CA4A07" w:rsidRPr="008B4A8B">
        <w:rPr>
          <w:rFonts w:ascii="Times New Roman" w:hAnsi="Times New Roman" w:cs="Times New Roman"/>
          <w:sz w:val="28"/>
          <w:szCs w:val="28"/>
        </w:rPr>
        <w:t>.</w:t>
      </w:r>
      <w:r w:rsidR="00CA4A07" w:rsidRPr="008D0D4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A4A07" w:rsidRPr="008B4A8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4A07" w:rsidRPr="008D0D48">
        <w:rPr>
          <w:rFonts w:ascii="Times New Roman" w:hAnsi="Times New Roman" w:cs="Times New Roman"/>
          <w:sz w:val="28"/>
          <w:szCs w:val="28"/>
          <w:lang w:val="en-US"/>
        </w:rPr>
        <w:t>lithouse</w:t>
      </w:r>
      <w:proofErr w:type="spellEnd"/>
      <w:r w:rsidR="00CA4A07" w:rsidRPr="008B4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59" w:rsidRPr="00DC3759" w:rsidRDefault="00DC375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 +7 (4852) 55-51-14</w:t>
      </w:r>
    </w:p>
    <w:p w:rsidR="00CA4A07" w:rsidRPr="00DC3759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4A07" w:rsidRPr="00D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5"/>
    <w:rsid w:val="00121A10"/>
    <w:rsid w:val="00266B51"/>
    <w:rsid w:val="00270E0A"/>
    <w:rsid w:val="002E1E2A"/>
    <w:rsid w:val="003929E8"/>
    <w:rsid w:val="00441B85"/>
    <w:rsid w:val="00857B60"/>
    <w:rsid w:val="008B4A8B"/>
    <w:rsid w:val="008D0D48"/>
    <w:rsid w:val="00951D47"/>
    <w:rsid w:val="009E50AE"/>
    <w:rsid w:val="009F0C36"/>
    <w:rsid w:val="00A360BD"/>
    <w:rsid w:val="00C10BF0"/>
    <w:rsid w:val="00CA4A07"/>
    <w:rsid w:val="00CE0728"/>
    <w:rsid w:val="00DC3759"/>
    <w:rsid w:val="00F06832"/>
    <w:rsid w:val="00F17EA0"/>
    <w:rsid w:val="00F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6A15-D338-44F6-818D-9CCF32E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9E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17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house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-house.ru" TargetMode="External"/><Relationship Id="rId5" Type="http://schemas.openxmlformats.org/officeDocument/2006/relationships/hyperlink" Target="mailto:lithouse13@gmail.com" TargetMode="External"/><Relationship Id="rId4" Type="http://schemas.openxmlformats.org/officeDocument/2006/relationships/hyperlink" Target="https://lit-house.ru/&#1089;&#1076;&#1077;&#1083;&#1072;&#1081;-&#1103;&#1088;&#1095;&#1077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lib</cp:lastModifiedBy>
  <cp:revision>2</cp:revision>
  <dcterms:created xsi:type="dcterms:W3CDTF">2022-04-27T13:53:00Z</dcterms:created>
  <dcterms:modified xsi:type="dcterms:W3CDTF">2022-04-27T13:53:00Z</dcterms:modified>
</cp:coreProperties>
</file>